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Small &amp; intimate wedding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Prep &amp; Light Brunch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and close family enjoy a relaxed morning with light bites and fresh coffee while getting ready without any rush.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Suite, Oakwood Estate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Dressing &amp; Touch-ups</w:t>
      </w:r>
    </w:p>
    <w:p>
      <w:pPr>
        <w:spacing w:line="240" w:before="60" w:after="60"/>
      </w:pPr>
      <w:r>
        <w:rPr>
          <w:sz w:val="24"/>
          <w:szCs w:val="24"/>
        </w:rPr>
        <w:t xml:space="preserve">Dressing in wedding attire and completing final hair and makeup touch-ups before stepping outside.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Oakwood Cottage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Look &amp; Couple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A quiet private moment for the couple to see each other for the first time and capture intimate portraits in the garden.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Rose Garden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&amp; Welcome Refreshments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courtyard and are welcomed with sparkling wine and light background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Courtyard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Intimate 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A meaningful short ceremony surrounded by close family and friends to exchange personalized vows and rings.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Pergola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&amp; Family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Gathering all attendees together for a full group photo followed by small family portraits.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Cocktails &amp; Lawn Socializing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mingle over craft cocktails and passed hors d'oeuvres while enjoying the garden setting.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Veranda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Seated Family-Style Dinner</w:t>
      </w:r>
    </w:p>
    <w:p>
      <w:pPr>
        <w:spacing w:line="240" w:before="60" w:after="60"/>
      </w:pPr>
      <w:r>
        <w:rPr>
          <w:sz w:val="24"/>
          <w:szCs w:val="24"/>
        </w:rPr>
        <w:t xml:space="preserve">Everyone sits together at one long table to enjoy a shared multi-course meal featuring local seasonal cuisine.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Estate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Heartfelt Speeches &amp; Toasts</w:t>
      </w:r>
    </w:p>
    <w:p>
      <w:pPr>
        <w:spacing w:line="240" w:before="60" w:after="60"/>
      </w:pPr>
      <w:r>
        <w:rPr>
          <w:sz w:val="24"/>
          <w:szCs w:val="24"/>
        </w:rPr>
        <w:t xml:space="preserve">Close family members and the newlyweds share personal stories and raise a glass to the future.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Estate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19:15 – 19:45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&amp; Dessert</w:t>
      </w:r>
    </w:p>
    <w:p>
      <w:pPr>
        <w:spacing w:line="240" w:before="60" w:after="60"/>
      </w:pPr>
      <w:r>
        <w:rPr>
          <w:sz w:val="24"/>
          <w:szCs w:val="24"/>
        </w:rPr>
        <w:t xml:space="preserve">Cutting the wedding cake and serving artisan treats paired with espresso and tea.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Veranda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19:45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Acoustic Lounge &amp; Farewell</w:t>
      </w:r>
    </w:p>
    <w:p>
      <w:pPr>
        <w:spacing w:line="240" w:before="60" w:after="60"/>
      </w:pPr>
      <w:r>
        <w:rPr>
          <w:sz w:val="24"/>
          <w:szCs w:val="24"/>
        </w:rPr>
        <w:t xml:space="preserve">A relaxed evening of conversation and live acoustic music under string lights before wrapping up the celebration.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Firepit Lounge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52nyvorviuf3xe03ezk5o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52nyvorviuf3xe03ezk5o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2026-07-22T22:31:00.808Z</dcterms:created>
  <dcterms:modified xsi:type="dcterms:W3CDTF">2026-07-22T22:31:00.808Z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