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Shopping center activation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Activation Welcome</w:t>
      </w:r>
    </w:p>
    <w:p>
      <w:pPr>
        <w:spacing w:line="240" w:before="60" w:after="60"/>
      </w:pPr>
      <w:r>
        <w:rPr>
          <w:sz w:val="24"/>
          <w:szCs w:val="24"/>
        </w:rPr>
        <w:t xml:space="preserve">Kick off the mall activation day with welcome speeches from center management and local dignitaries. Attendees enjoy opening fanfare and preliminary event announcements.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Atrium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Anchor Store 1 Grand Opening</w:t>
      </w:r>
    </w:p>
    <w:p>
      <w:pPr>
        <w:spacing w:line="240" w:before="60" w:after="60"/>
      </w:pPr>
      <w:r>
        <w:rPr>
          <w:sz w:val="24"/>
          <w:szCs w:val="24"/>
        </w:rPr>
        <w:t xml:space="preserve">Celebrate the official launch of the premier department store with a ribbon-cutting ceremony. Early shoppers receive exclusive discount coupons and welcome gift bags.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North Wing - Store 101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Acoustic Live Music Performance</w:t>
      </w:r>
    </w:p>
    <w:p>
      <w:pPr>
        <w:spacing w:line="240" w:before="60" w:after="60"/>
      </w:pPr>
      <w:r>
        <w:rPr>
          <w:sz w:val="24"/>
          <w:szCs w:val="24"/>
        </w:rPr>
        <w:t xml:space="preserve">Enjoy a relaxed morning acoustic music set performed by local talent to entertain shoppers. Background melodies build a welcoming ambiance throughout the concourse.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Atrium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Mystery Voucher Giveaway</w:t>
      </w:r>
    </w:p>
    <w:p>
      <w:pPr>
        <w:spacing w:line="240" w:before="60" w:after="60"/>
      </w:pPr>
      <w:r>
        <w:rPr>
          <w:sz w:val="24"/>
          <w:szCs w:val="24"/>
        </w:rPr>
        <w:t xml:space="preserve">Gather at the main activation stage for the first big giveaway session of the day. Lucky visitors spin the prize wheel to win shopping vouchers and store prizes.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Atrium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Gourmet Food Sampling</w:t>
      </w:r>
    </w:p>
    <w:p>
      <w:pPr>
        <w:spacing w:line="240" w:before="60" w:after="60"/>
      </w:pPr>
      <w:r>
        <w:rPr>
          <w:sz w:val="24"/>
          <w:szCs w:val="24"/>
        </w:rPr>
        <w:t xml:space="preserve">Explore culinary offerings from participating food court vendors and restaurants. Visitors can sample complimentary signature dishes and refresh themselves before afternoon events.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Plaza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13:15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High-Energy Street Dance Showcase</w:t>
      </w:r>
    </w:p>
    <w:p>
      <w:pPr>
        <w:spacing w:line="240" w:before="60" w:after="60"/>
      </w:pPr>
      <w:r>
        <w:rPr>
          <w:sz w:val="24"/>
          <w:szCs w:val="24"/>
        </w:rPr>
        <w:t xml:space="preserve">Watch a dynamic urban dance troupe perform energetic choreographies across the main concourse. Spectators are invited to participate in a short, fun mini-dance workshop afterward.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South Court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14:45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Anchor Store 2 Electronics Hub Launch</w:t>
      </w:r>
    </w:p>
    <w:p>
      <w:pPr>
        <w:spacing w:line="240" w:before="60" w:after="60"/>
      </w:pPr>
      <w:r>
        <w:rPr>
          <w:sz w:val="24"/>
          <w:szCs w:val="24"/>
        </w:rPr>
        <w:t xml:space="preserve">Unveil the new flagship electronics center featuring live product demonstrations and VR experiences. The first 100 visitors receive branded merchandise and promotional tech kits.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East Wing - Store 205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Family Illusion &amp; Magic Show</w:t>
      </w:r>
    </w:p>
    <w:p>
      <w:pPr>
        <w:spacing w:line="240" w:before="60" w:after="60"/>
      </w:pPr>
      <w:r>
        <w:rPr>
          <w:sz w:val="24"/>
          <w:szCs w:val="24"/>
        </w:rPr>
        <w:t xml:space="preserve">Bring the whole family to enjoy an interactive magic and illusion performance on the central stage. Kids and parents alike can participate in stage tricks and receive balloon art.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Atrium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16:45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Free Ice Cream &amp; Treat Giveaway</w:t>
      </w:r>
    </w:p>
    <w:p>
      <w:pPr>
        <w:spacing w:line="240" w:before="60" w:after="60"/>
      </w:pPr>
      <w:r>
        <w:rPr>
          <w:sz w:val="24"/>
          <w:szCs w:val="24"/>
        </w:rPr>
        <w:t xml:space="preserve">Beat the afternoon heat with complimentary artisanal ice cream and sweet treats. Present any shopping receipt from the day to claim your free gourmet dessert.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Promenade Plaza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17:45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Anchor Store 3 Launch &amp; Runway Fashion Show</w:t>
      </w:r>
    </w:p>
    <w:p>
      <w:pPr>
        <w:spacing w:line="240" w:before="60" w:after="60"/>
      </w:pPr>
      <w:r>
        <w:rPr>
          <w:sz w:val="24"/>
          <w:szCs w:val="24"/>
        </w:rPr>
        <w:t xml:space="preserve">Celebrate the opening of the luxury fashion anchor store with a stylish catwalk presentation. Models showcase the season's top trends accompanied by a live DJ.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West Promenade - Store 310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Evening After-Hours DJ Party</w:t>
      </w:r>
    </w:p>
    <w:p>
      <w:pPr>
        <w:spacing w:line="240" w:before="60" w:after="60"/>
      </w:pPr>
      <w:r>
        <w:rPr>
          <w:sz w:val="24"/>
          <w:szCs w:val="24"/>
        </w:rPr>
        <w:t xml:space="preserve">Unwind during the evening shopping rush with live electronic DJ sets and mocktail bars. Visitors enjoy upbeat soundscapes and special night-owl store discounts.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Atrium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19:00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Prize Raffle &amp; Closing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Conclude the activation event with the announcement of the grand prize raffle winner. Mall management thanks shoppers and participants for joining the celebration.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Atrium Stage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1njub3xwhb_ctug21xpnl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1njub3xwhb_ctug21xpnl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2026-07-23T11:07:16.077Z</dcterms:created>
  <dcterms:modified xsi:type="dcterms:W3CDTF">2026-07-23T11:07:16.078Z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