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Safari trip plan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06:00 – 07:30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Bush Plane Flight to Safari Airstrip</w:t>
      </w:r>
    </w:p>
    <w:p>
      <w:pPr>
        <w:spacing w:line="240" w:before="60" w:after="60"/>
      </w:pPr>
      <w:r>
        <w:rPr>
          <w:sz w:val="24"/>
          <w:szCs w:val="24"/>
        </w:rPr>
        <w:t xml:space="preserve">Board a light aircraft for a scenic flight over the national park to reach the remote bush airstrip.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Wilson Airport to Mara Airstrip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Lodge Welcome and Check-in</w:t>
      </w:r>
    </w:p>
    <w:p>
      <w:pPr>
        <w:spacing w:line="240" w:before="60" w:after="60"/>
      </w:pPr>
      <w:r>
        <w:rPr>
          <w:sz w:val="24"/>
          <w:szCs w:val="24"/>
        </w:rPr>
        <w:t xml:space="preserve">Arrive at the tented camp where staff welcome guests with cold towels and fresh juice before check-in.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Savannah Safari Lodge Main Reception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08:15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Coffee and Safari Briefing</w:t>
      </w:r>
    </w:p>
    <w:p>
      <w:pPr>
        <w:spacing w:line="240" w:before="60" w:after="60"/>
      </w:pPr>
      <w:r>
        <w:rPr>
          <w:sz w:val="24"/>
          <w:szCs w:val="24"/>
        </w:rPr>
        <w:t xml:space="preserve">Gather on the viewing deck for fresh coffee while the head ranger gives an overview of wildlife tracks and safety rules.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Lodge Observation Deck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Big Five Game Drive</w:t>
      </w:r>
    </w:p>
    <w:p>
      <w:pPr>
        <w:spacing w:line="240" w:before="60" w:after="60"/>
      </w:pPr>
      <w:r>
        <w:rPr>
          <w:sz w:val="24"/>
          <w:szCs w:val="24"/>
        </w:rPr>
        <w:t xml:space="preserve">Explore the open plains in a 4x4 vehicle to spot lions, elephants, and giraffes during their active morning hours.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Northern Plains Wildlife Reserve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12:15 – 13:30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Buffet Lunch at the Lodge</w:t>
      </w:r>
    </w:p>
    <w:p>
      <w:pPr>
        <w:spacing w:line="240" w:before="60" w:after="60"/>
      </w:pPr>
      <w:r>
        <w:rPr>
          <w:sz w:val="24"/>
          <w:szCs w:val="24"/>
        </w:rPr>
        <w:t xml:space="preserve">Enjoy a freshly prepared lunch featuring local ingredients while overlooking the river bank.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Riverfront Dining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Midday Siesta and Pool Time</w:t>
      </w:r>
    </w:p>
    <w:p>
      <w:pPr>
        <w:spacing w:line="240" w:before="60" w:after="60"/>
      </w:pPr>
      <w:r>
        <w:rPr>
          <w:sz w:val="24"/>
          <w:szCs w:val="24"/>
        </w:rPr>
        <w:t xml:space="preserve">Relax during the hottest part of the day by swimming in the infinity pool or resting in your private suite.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Lodge Pool and Spa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High Tea</w:t>
      </w:r>
    </w:p>
    <w:p>
      <w:pPr>
        <w:spacing w:line="240" w:before="60" w:after="60"/>
      </w:pPr>
      <w:r>
        <w:rPr>
          <w:sz w:val="24"/>
          <w:szCs w:val="24"/>
        </w:rPr>
        <w:t xml:space="preserve">Savor iced teas, fresh pastries, and light savory bites before departing for the late afternoon game drive.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Lounge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Sunset Game Drive</w:t>
      </w:r>
    </w:p>
    <w:p>
      <w:pPr>
        <w:spacing w:line="240" w:before="60" w:after="60"/>
      </w:pPr>
      <w:r>
        <w:rPr>
          <w:sz w:val="24"/>
          <w:szCs w:val="24"/>
        </w:rPr>
        <w:t xml:space="preserve">Head back into the reserve to track predators like leopards and hyenas as dusk approaches.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Acacia Ridge Reserve Track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Bush Sundowners at Sunset Point</w:t>
      </w:r>
    </w:p>
    <w:p>
      <w:pPr>
        <w:spacing w:line="240" w:before="60" w:after="60"/>
      </w:pPr>
      <w:r>
        <w:rPr>
          <w:sz w:val="24"/>
          <w:szCs w:val="24"/>
        </w:rPr>
        <w:t xml:space="preserve">Stop at a scenic scenic hilltop to watch the African sunset with craft cocktails and gourmet snacks.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Sunset Ridge Lookout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Traditional Boma Dinner</w:t>
      </w:r>
    </w:p>
    <w:p>
      <w:pPr>
        <w:spacing w:line="240" w:before="60" w:after="60"/>
      </w:pPr>
      <w:r>
        <w:rPr>
          <w:sz w:val="24"/>
          <w:szCs w:val="24"/>
        </w:rPr>
        <w:t xml:space="preserve">Dine under open skies around a central fire pit enjoying grilled specialties and local dishes.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Boma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Stargazing and Storytelling</w:t>
      </w:r>
    </w:p>
    <w:p>
      <w:pPr>
        <w:spacing w:line="240" w:before="60" w:after="60"/>
      </w:pPr>
      <w:r>
        <w:rPr>
          <w:sz w:val="24"/>
          <w:szCs w:val="24"/>
        </w:rPr>
        <w:t xml:space="preserve">Gather around the campfire to hear local folklore and identify southern hemisphere stars with your guide.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Campfire Circle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rp4sjip0f3uiuq_mg-tfe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rp4sjip0f3uiuq_mg-tfe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2026-07-23T11:20:00.013Z</dcterms:created>
  <dcterms:modified xsi:type="dcterms:W3CDTF">2026-07-23T11:20:00.013Z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