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Cruise itinerary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Boarding and Check-In</w:t>
      </w:r>
    </w:p>
    <w:p>
      <w:pPr>
        <w:spacing w:line="240" w:before="60" w:after="60"/>
      </w:pPr>
      <w:r>
        <w:rPr>
          <w:sz w:val="24"/>
          <w:szCs w:val="24"/>
        </w:rPr>
        <w:t xml:space="preserve">Passengers check in at the port terminal and complete security checks before boarding the cruise ship. Ship staff assist with luggage drop-off and welcome punch.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Port Terminal Pier 4, Miami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Bon Voyage Buffet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a lavish welcome lunch buffet while settling into their staterooms.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Oceanview Buffet, Deck 9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18:00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Sailaway Cocktail Celebration</w:t>
      </w:r>
    </w:p>
    <w:p>
      <w:pPr>
        <w:spacing w:line="240" w:before="60" w:after="60"/>
      </w:pPr>
      <w:r>
        <w:rPr>
          <w:sz w:val="24"/>
          <w:szCs w:val="24"/>
        </w:rPr>
        <w:t xml:space="preserve">Toast to the beginning of the voyage as the ship pulls out of harbor with live music and tropical cocktails.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Pool Deck Bar, Deck 11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20:00 – 21:30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Broadway Revue Evening Show</w:t>
      </w:r>
    </w:p>
    <w:p>
      <w:pPr>
        <w:spacing w:line="240" w:before="60" w:after="60"/>
      </w:pPr>
      <w:r>
        <w:rPr>
          <w:sz w:val="24"/>
          <w:szCs w:val="24"/>
        </w:rPr>
        <w:t xml:space="preserve">Enjoy a spectacular welcome performance featuring Broadway singers, dancers, and acrobats.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Starlight Theater, Deck 5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Island Excursion Departure</w:t>
      </w:r>
    </w:p>
    <w:p>
      <w:pPr>
        <w:spacing w:line="240" w:before="60" w:after="60"/>
      </w:pPr>
      <w:r>
        <w:rPr>
          <w:sz w:val="24"/>
          <w:szCs w:val="24"/>
        </w:rPr>
        <w:t xml:space="preserve">Board the excursion shuttle bus for a guided tour of historical landmarks and island beaches.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Port of Nassau Pier, Bahamas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Coral Reef Snorkeling Adventure</w:t>
      </w:r>
    </w:p>
    <w:p>
      <w:pPr>
        <w:spacing w:line="240" w:before="60" w:after="60"/>
      </w:pPr>
      <w:r>
        <w:rPr>
          <w:sz w:val="24"/>
          <w:szCs w:val="24"/>
        </w:rPr>
        <w:t xml:space="preserve">Explore vibrant coral reefs and swim alongside tropical marine life guided by local marine biologists.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Blue Lagoon Island Marine Park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20:00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Captain's Formal Gala Dinner</w:t>
      </w:r>
    </w:p>
    <w:p>
      <w:pPr>
        <w:spacing w:line="240" w:before="60" w:after="60"/>
      </w:pPr>
      <w:r>
        <w:rPr>
          <w:sz w:val="24"/>
          <w:szCs w:val="24"/>
        </w:rPr>
        <w:t xml:space="preserve">Indulge in a three-course gourmet dining experience hosted by the ship's senior officers.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Dining Room, Deck 4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21:00 – 22:30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Caribbean Starlight Dance Party</w:t>
      </w:r>
    </w:p>
    <w:p>
      <w:pPr>
        <w:spacing w:line="240" w:before="60" w:after="60"/>
      </w:pPr>
      <w:r>
        <w:rPr>
          <w:sz w:val="24"/>
          <w:szCs w:val="24"/>
        </w:rPr>
        <w:t xml:space="preserve">Dance under the stars to live tropical DJ sets while enjoying night ocean breezes.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Top Deck Open-Air Lounge, Deck 12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06:30 – 07:15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Sunrise Deck Yoga and Stretch</w:t>
      </w:r>
    </w:p>
    <w:p>
      <w:pPr>
        <w:spacing w:line="240" w:before="60" w:after="60"/>
      </w:pPr>
      <w:r>
        <w:rPr>
          <w:sz w:val="24"/>
          <w:szCs w:val="24"/>
        </w:rPr>
        <w:t xml:space="preserve">Start the day at sea with a calming yoga session while watching the sunrise over the calm ocean horizon.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Sports Deck Helipad Area, Deck 14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Acoustic Guitar and Coffee Afternoon</w:t>
      </w:r>
    </w:p>
    <w:p>
      <w:pPr>
        <w:spacing w:line="240" w:before="60" w:after="60"/>
      </w:pPr>
      <w:r>
        <w:rPr>
          <w:sz w:val="24"/>
          <w:szCs w:val="24"/>
        </w:rPr>
        <w:t xml:space="preserve">Relax with specialty coffee drinks and fresh pastry treats while listening to acoustic guitar melodies.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Promenade Cafe, Deck 6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21:30 – 22:00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Grand Farewell Fireworks Show</w:t>
      </w:r>
    </w:p>
    <w:p>
      <w:pPr>
        <w:spacing w:line="240" w:before="60" w:after="60"/>
      </w:pPr>
      <w:r>
        <w:rPr>
          <w:sz w:val="24"/>
          <w:szCs w:val="24"/>
        </w:rPr>
        <w:t xml:space="preserve">Gather at the stern deck to witness a grand fireworks display marking the final night of the cruise.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Stern Outdoor Promenade, Deck 10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vvkusq3fakyyvqzy1daam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vvkusq3fakyyvqzy1daam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2026-07-23T11:11:37.532Z</dcterms:created>
  <dcterms:modified xsi:type="dcterms:W3CDTF">2026-07-23T11:11:37.532Z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