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Corporate year-end function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&amp; Check-in</w:t>
      </w:r>
    </w:p>
    <w:p>
      <w:pPr>
        <w:spacing w:line="240" w:before="60" w:after="60"/>
      </w:pPr>
      <w:r>
        <w:rPr>
          <w:sz w:val="24"/>
          <w:szCs w:val="24"/>
        </w:rPr>
        <w:t xml:space="preserve">Staff members arrive and check-in at the reception desk. Welcome drinks will be offered.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Hotel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Enjoy a selection of canapés and beverages while networking with colleagues.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Seated Dinner</w:t>
      </w:r>
    </w:p>
    <w:p>
      <w:pPr>
        <w:spacing w:line="240" w:before="60" w:after="60"/>
      </w:pPr>
      <w:r>
        <w:rPr>
          <w:sz w:val="24"/>
          <w:szCs w:val="24"/>
        </w:rPr>
        <w:t xml:space="preserve">A three-course meal will be served to all guests. Please inform us of any dietary requirements in advance.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20:45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Speech</w:t>
      </w:r>
    </w:p>
    <w:p>
      <w:pPr>
        <w:spacing w:line="240" w:before="60" w:after="60"/>
      </w:pPr>
      <w:r>
        <w:rPr>
          <w:sz w:val="24"/>
          <w:szCs w:val="24"/>
        </w:rPr>
        <w:t xml:space="preserve">Opening remarks from the CEO, reflecting on the year's achievements.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Employee Recognition Awards</w:t>
      </w:r>
    </w:p>
    <w:p>
      <w:pPr>
        <w:spacing w:line="240" w:before="60" w:after="60"/>
      </w:pPr>
      <w:r>
        <w:rPr>
          <w:sz w:val="24"/>
          <w:szCs w:val="24"/>
        </w:rPr>
        <w:t xml:space="preserve">Presentation of awards to outstanding employees for their contributions throughout the year.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Live Band Performance</w:t>
      </w:r>
    </w:p>
    <w:p>
      <w:pPr>
        <w:spacing w:line="240" w:before="60" w:after="60"/>
      </w:pPr>
      <w:r>
        <w:rPr>
          <w:sz w:val="24"/>
          <w:szCs w:val="24"/>
        </w:rPr>
        <w:t xml:space="preserve">Enjoy live music from 'The Groove Masters' to kick off the evening's entertainment.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22:00 – 23:30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Dancing and Socializing</w:t>
      </w:r>
    </w:p>
    <w:p>
      <w:pPr>
        <w:spacing w:line="240" w:before="60" w:after="60"/>
      </w:pPr>
      <w:r>
        <w:rPr>
          <w:sz w:val="24"/>
          <w:szCs w:val="24"/>
        </w:rPr>
        <w:t xml:space="preserve">Hit the dance floor or continue socializing with colleagues.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23:30 – 23:45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&amp; Thank You</w:t>
      </w:r>
    </w:p>
    <w:p>
      <w:pPr>
        <w:spacing w:line="240" w:before="60" w:after="60"/>
      </w:pPr>
      <w:r>
        <w:rPr>
          <w:sz w:val="24"/>
          <w:szCs w:val="24"/>
        </w:rPr>
        <w:t xml:space="preserve">Final words of appreciation from the management team.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23:45 – 00:00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Event Concludes</w:t>
      </w:r>
    </w:p>
    <w:p>
      <w:pPr>
        <w:spacing w:line="240" w:before="60" w:after="60"/>
      </w:pPr>
      <w:r>
        <w:rPr>
          <w:sz w:val="24"/>
          <w:szCs w:val="24"/>
        </w:rPr>
        <w:t xml:space="preserve">Guests depart after a memorable evening.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Hotel Lobby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ctdjrixjc4apisjvhvn_-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ctdjrixjc4apisjvhvn_-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2026-07-22T16:12:49.776Z</dcterms:created>
  <dcterms:modified xsi:type="dcterms:W3CDTF">2026-07-22T16:12:49.776Z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