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Catholic wedding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Bridal Preparation</w:t>
      </w:r>
    </w:p>
    <w:p>
      <w:pPr>
        <w:spacing w:line="240" w:before="60" w:after="60"/>
      </w:pPr>
      <w:r>
        <w:rPr>
          <w:sz w:val="24"/>
          <w:szCs w:val="24"/>
        </w:rPr>
        <w:t xml:space="preserve">The bride and bridesmaids get ready with hair and makeup services. Photographers capture candid moments of the morning.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Bridal Suite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Arrival at Church</w:t>
      </w:r>
    </w:p>
    <w:p>
      <w:pPr>
        <w:spacing w:line="240" w:before="60" w:after="60"/>
      </w:pPr>
      <w:r>
        <w:rPr>
          <w:sz w:val="24"/>
          <w:szCs w:val="24"/>
        </w:rPr>
        <w:t xml:space="preserve">The bridal party arrives at the church to finalize preparations and greet arriving guests. The groomsmen assist in seating family members.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Church Main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13:15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Processional</w:t>
      </w:r>
    </w:p>
    <w:p>
      <w:pPr>
        <w:spacing w:line="240" w:before="60" w:after="60"/>
      </w:pPr>
      <w:r>
        <w:rPr>
          <w:sz w:val="24"/>
          <w:szCs w:val="24"/>
        </w:rPr>
        <w:t xml:space="preserve">The wedding party walks down the aisle to traditional liturgical music. The bride is escorted to the altar by her father.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Aisle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13:15 – 13:45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Liturgy of the Word</w:t>
      </w:r>
    </w:p>
    <w:p>
      <w:pPr>
        <w:spacing w:line="240" w:before="60" w:after="60"/>
      </w:pPr>
      <w:r>
        <w:rPr>
          <w:sz w:val="24"/>
          <w:szCs w:val="24"/>
        </w:rPr>
        <w:t xml:space="preserve">Readings from the Old and New Testament are proclaimed followed by the Responsorial Psalm and the Gospel reading.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Altar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13:45 – 14:10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Vows and Ring Exchange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exchanges their marital vows before the priest and congregation. They then exchange rings as a sign of their love and fidelity.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Altar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14:10 – 14:45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Liturgy of the Eucharist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brings up the gifts and the congregation participates in the Eucharist and Holy Communion.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Altar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14:45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Recessional</w:t>
      </w:r>
    </w:p>
    <w:p>
      <w:pPr>
        <w:spacing w:line="240" w:before="60" w:after="60"/>
      </w:pPr>
      <w:r>
        <w:rPr>
          <w:sz w:val="24"/>
          <w:szCs w:val="24"/>
        </w:rPr>
        <w:t xml:space="preserve">The newly married couple processes out of the church followed by the wedding party. Guests exit to prepare for the transition to the reception.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Aisle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Cocktail Hour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drinks and hors d'oeuvres while the wedding party takes formal portraits. Music plays in the background to set the mood.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Patio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Wedding Dinner</w:t>
      </w:r>
    </w:p>
    <w:p>
      <w:pPr>
        <w:spacing w:line="240" w:before="60" w:after="60"/>
      </w:pPr>
      <w:r>
        <w:rPr>
          <w:sz w:val="24"/>
          <w:szCs w:val="24"/>
        </w:rPr>
        <w:t xml:space="preserve">A formal sit-down dinner is served to the guests. Speeches are given by the best man and maid of honor during the meal.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Cake Cutting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cuts the wedding cake together. It is served to guests alongside coffee and tea.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Reception Dance</w:t>
      </w:r>
    </w:p>
    <w:p>
      <w:pPr>
        <w:spacing w:line="240" w:before="60" w:after="60"/>
      </w:pPr>
      <w:r>
        <w:rPr>
          <w:sz w:val="24"/>
          <w:szCs w:val="24"/>
        </w:rPr>
        <w:t xml:space="preserve">The dance floor opens for all guests to enjoy. The evening concludes with a final dance for the couple.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ivi6ddrkz9ku2pwpwdoml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ivi6ddrkz9ku2pwpwdoml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2026-07-22T16:12:40.370Z</dcterms:created>
  <dcterms:modified xsi:type="dcterms:W3CDTF">2026-07-22T16:12:40.370Z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