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  <w:jc w:val="center"/>
      </w:pPr>
      <w:r>
        <w:rPr>
          <w:b/>
          <w:bCs/>
          <w:color w:val="000000"/>
          <w:rFonts w:ascii="Inter" w:cs="Inter" w:eastAsia="Inter" w:hAnsi="Inter"/>
        </w:rPr>
        <w:t xml:space="preserve">Baby shower timeline</w:t>
      </w:r>
    </w:p>
    <w:p>
      <w:pPr>
        <w:spacing w:after="200"/>
        <w:jc w:val="center"/>
      </w:pPr>
      <w:r>
        <w:rPr>
          <w:b/>
          <w:bCs/>
          <w:sz w:val="24"/>
          <w:szCs w:val="24"/>
        </w:rPr>
        <w:t xml:space="preserve">Date: </w:t>
      </w:r>
      <w:r>
        <w:rPr>
          <w:sz w:val="24"/>
          <w:szCs w:val="24"/>
        </w:rPr>
        <w:t xml:space="preserve">July 22, 2026</w:t>
      </w:r>
    </w:p>
    <w:p>
      <w:pPr>
        <w:pStyle w:val="Heading2"/>
        <w:spacing w:before="400" w:after="200"/>
      </w:pPr>
      <w:r>
        <w:rPr>
          <w:b/>
          <w:bCs/>
          <w:color w:val="000000"/>
          <w:rFonts w:ascii="Inter" w:cs="Inter" w:eastAsia="Inter" w:hAnsi="Inter"/>
        </w:rPr>
        <w:t xml:space="preserve">Timeline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14:00 – 14:30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Guest Arrival &amp; Mingle</w:t>
      </w:r>
    </w:p>
    <w:p>
      <w:pPr>
        <w:spacing w:line="240" w:before="60" w:after="60"/>
      </w:pPr>
      <w:r>
        <w:rPr>
          <w:sz w:val="24"/>
          <w:szCs w:val="24"/>
        </w:rPr>
        <w:t xml:space="preserve">Guests arrive, are greeted by hosts, and directed to the main seating area. Welcome drinks and light appetizers are served as background music plays.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The Grand Ballroom Foyer &amp; Main Seating Area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14:30 – 14:45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Welcome Speech &amp; Icebreaker</w:t>
      </w:r>
    </w:p>
    <w:p>
      <w:pPr>
        <w:spacing w:line="240" w:before="60" w:after="60"/>
      </w:pPr>
      <w:r>
        <w:rPr>
          <w:sz w:val="24"/>
          <w:szCs w:val="24"/>
        </w:rPr>
        <w:t xml:space="preserve">A brief welcome speech by the host, followed by a quick icebreaker game to get everyone acquainted and in the baby shower spirit.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Main Stage Area in The Grand Ballroom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14:45 – 15:30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Baby Shower Games</w:t>
      </w:r>
    </w:p>
    <w:p>
      <w:pPr>
        <w:spacing w:line="240" w:before="60" w:after="60"/>
      </w:pPr>
      <w:r>
        <w:rPr>
          <w:sz w:val="24"/>
          <w:szCs w:val="24"/>
        </w:rPr>
        <w:t xml:space="preserve">Engaging themed games such as 'Guess the Baby Food', 'Diaper Raffle', and 'Measure the Belly' are played. Small prizes are awarded to winners.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Central Activity Zone in The Grand Ballroom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15:30 – 16:15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Buffet Lunch &amp; Refreshments</w:t>
      </w:r>
    </w:p>
    <w:p>
      <w:pPr>
        <w:spacing w:line="240" w:before="60" w:after="60"/>
      </w:pPr>
      <w:r>
        <w:rPr>
          <w:sz w:val="24"/>
          <w:szCs w:val="24"/>
        </w:rPr>
        <w:t xml:space="preserve">A delicious buffet spread featuring a variety of dishes suitable for all dietary preferences. Guests can enjoy their meal while socialising.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Buffet Area &amp; Dining Tables in The Grand Ballroom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16:15 – 16:30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Dessert &amp; Cake Cutting</w:t>
      </w:r>
    </w:p>
    <w:p>
      <w:pPr>
        <w:spacing w:line="240" w:before="60" w:after="60"/>
      </w:pPr>
      <w:r>
        <w:rPr>
          <w:sz w:val="24"/>
          <w:szCs w:val="24"/>
        </w:rPr>
        <w:t xml:space="preserve">The mom-to-be cuts the specially decorated baby shower cake. Dessert platters, including cupcakes and fruit tarts, are served alongside coffee and tea.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Dessert Station in The Grand Ballroom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16:30 – 17:15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Opening Presents</w:t>
      </w:r>
    </w:p>
    <w:p>
      <w:pPr>
        <w:spacing w:line="240" w:before="60" w:after="60"/>
      </w:pPr>
      <w:r>
        <w:rPr>
          <w:sz w:val="24"/>
          <w:szCs w:val="24"/>
        </w:rPr>
        <w:t xml:space="preserve">The mom-to-be opens gifts from guests, expressing her thanks and sharing the excitement of each new item for the baby. Guests watch and celebrate.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Gift Opening Area in The Grand Ballroom (near the mom-to-be's seat)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17:15 – 17:30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Thank You &amp; Farewell</w:t>
      </w:r>
    </w:p>
    <w:p>
      <w:pPr>
        <w:spacing w:line="240" w:before="60" w:after="60"/>
      </w:pPr>
      <w:r>
        <w:rPr>
          <w:sz w:val="24"/>
          <w:szCs w:val="24"/>
        </w:rPr>
        <w:t xml:space="preserve">The mom-to-be delivers a heartfelt thank you speech to all her guests for celebrating with her. Guests depart with small party favours.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Main Stage Area &amp; Exit of The Grand Ballroom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sz w:val="18"/>
        <w:szCs w:val="18"/>
      </w:rPr>
      <w:t xml:space="preserve">Page </w:t>
    </w:r>
    <w:r>
      <w:rPr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sz w:val="18"/>
        <w:szCs w:val="18"/>
      </w:rPr>
      <w:t xml:space="preserve"> of </w:t>
    </w:r>
    <w:r>
      <w:rPr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  <w:p>
    <w:pPr>
      <w:jc w:val="center"/>
    </w:pPr>
    <w:hyperlink w:history="1" r:id="rIdi2ncraxik_ygaysxmsmhd">
      <w:r>
        <w:rPr>
          <w:u w:val="single"/>
          <w:color w:val="7C3AED"/>
          <w:sz w:val="18"/>
          <w:szCs w:val="18"/>
        </w:rPr>
        <w:t xml:space="preserve">Created with Chronolio - plan your timeline free at chronolio.com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  <w:szCs w:val="24"/>
        <w:rFonts w:ascii="Inter" w:cs="Inter" w:eastAsia="Inter" w:hAnsi="Inter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i2ncraxik_ygaysxmsmhd" Type="http://schemas.openxmlformats.org/officeDocument/2006/relationships/hyperlink" Target="https://chronolio.com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2026-07-22T16:12:34.443Z</dcterms:created>
  <dcterms:modified xsi:type="dcterms:W3CDTF">2026-07-22T16:12:34.443Z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